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theme+xml" PartName="/word/theme/theme1.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ACTA ASSEMBLEA 7/10/19</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Aprovem assemblea anterior</w:t>
      </w:r>
    </w:p>
    <w:p w:rsidR="00000000" w:rsidDel="00000000" w:rsidP="00000000" w:rsidRDefault="00000000" w:rsidRPr="00000000" w14:paraId="0000000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Canviem l’ordre del dia, atès que Lali es present a l’assemblea per explicar el punt del preu de menjador</w:t>
      </w:r>
    </w:p>
    <w:p w:rsidR="00000000" w:rsidDel="00000000" w:rsidP="00000000" w:rsidRDefault="00000000" w:rsidRPr="00000000" w14:paraId="00000005">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Àngela explica les millores que havíem aconseguit respecta el servei de menjador. </w:t>
      </w:r>
    </w:p>
    <w:p w:rsidR="00000000" w:rsidDel="00000000" w:rsidP="00000000" w:rsidRDefault="00000000" w:rsidRPr="00000000" w14:paraId="00000006">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Lali explica horari i tasques de la bibliotecària. I com es pagava: a 3 bandes (afa, escola, 7 i tria). Quan consorci ens diu que hem de baixar el preu a 6,20€ negociem com podem arribar a aquest preu i després de diferents propostes vam acordar:</w:t>
      </w:r>
    </w:p>
    <w:p w:rsidR="00000000" w:rsidDel="00000000" w:rsidP="00000000" w:rsidRDefault="00000000" w:rsidRPr="00000000" w14:paraId="00000007">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59" w:lineRule="auto"/>
        <w:ind w:left="2160" w:right="0" w:hanging="18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Treure 1h de cuina (de 2h extres que havien guanyat el curs passat per la tipologia de menjar)</w:t>
      </w:r>
    </w:p>
    <w:p w:rsidR="00000000" w:rsidDel="00000000" w:rsidP="00000000" w:rsidRDefault="00000000" w:rsidRPr="00000000" w14:paraId="00000008">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59" w:lineRule="auto"/>
        <w:ind w:left="2160" w:right="0" w:hanging="18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Coordinadora no alliberada. </w:t>
      </w:r>
    </w:p>
    <w:p w:rsidR="00000000" w:rsidDel="00000000" w:rsidP="00000000" w:rsidRDefault="00000000" w:rsidRPr="00000000" w14:paraId="00000009">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Lali informa: Com escola pública no podem pagar a bibliotecària ni jardiner, ni que sigui mitjançant empresa externa. </w:t>
      </w:r>
    </w:p>
    <w:p w:rsidR="00000000" w:rsidDel="00000000" w:rsidP="00000000" w:rsidRDefault="00000000" w:rsidRPr="00000000" w14:paraId="0000000A">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59" w:lineRule="auto"/>
        <w:ind w:left="2160" w:right="0" w:hanging="18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Manteniment espais escola: escola de jardineria per parcs i jardins. </w:t>
      </w:r>
    </w:p>
    <w:p w:rsidR="00000000" w:rsidDel="00000000" w:rsidP="00000000" w:rsidRDefault="00000000" w:rsidRPr="00000000" w14:paraId="0000000B">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59" w:lineRule="auto"/>
        <w:ind w:left="2160" w:right="0" w:hanging="18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10h de jardineria per taller a alumnes es perdria....</w:t>
      </w:r>
    </w:p>
    <w:p w:rsidR="00000000" w:rsidDel="00000000" w:rsidP="00000000" w:rsidRDefault="00000000" w:rsidRPr="00000000" w14:paraId="0000000C">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59" w:lineRule="auto"/>
        <w:ind w:left="2160" w:right="0" w:hanging="18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Biblioteca: escola ha demanat pressupostos a 7 i tria...</w:t>
      </w:r>
    </w:p>
    <w:p w:rsidR="00000000" w:rsidDel="00000000" w:rsidP="00000000" w:rsidRDefault="00000000" w:rsidRPr="00000000" w14:paraId="0000000D">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59" w:lineRule="auto"/>
        <w:ind w:left="2160" w:right="0" w:hanging="18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Lali proposa que famílies paguem servei jardiner. (taller amb nens). </w:t>
      </w:r>
    </w:p>
    <w:p w:rsidR="00000000" w:rsidDel="00000000" w:rsidP="00000000" w:rsidRDefault="00000000" w:rsidRPr="00000000" w14:paraId="0000000E">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59" w:lineRule="auto"/>
        <w:ind w:left="2160" w:right="0" w:hanging="18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Lali creu que la part de manteniment espais exteriors aconseguiran alguna solució mitjançant consorci. </w:t>
      </w:r>
    </w:p>
    <w:p w:rsidR="00000000" w:rsidDel="00000000" w:rsidP="00000000" w:rsidRDefault="00000000" w:rsidRPr="00000000" w14:paraId="0000000F">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59" w:lineRule="auto"/>
        <w:ind w:left="2160" w:right="0" w:hanging="18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Servei de biblioteca també pendent. </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Una mare comenta que es estrany que l’escola no pugui pagar directament aquest servei però les famílies si que ho pugem pagar directament. </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Lali explica que no hi ha partida pressupostaria de jardiner... que fins ara ho pagaven amb diners estalviats.... </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Lali proposa que fem una carta a Consorci. Escola té Autonomia de centre!! </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ACORDEM: fer un escrit on ens expliquin el motiu per el qual no podem tenir un jardiner o una bibliotecària pagat amb diners públics. Per poder fer una reclamació al Consorci cal saber els motius per als quals no ens deixen. Patricia, mare de 3r ho podria fer. </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Lali afegeix, que està passat per les reunions de tutores-grup classe per fer una petita enquesta per realitzar una valoració del projecte de convivència. </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Romanent de diners que té l’escola són diners que han sortit de les famílies. Amb la qual cosa per que no poden destinar aquests diners si també són de les famílies????</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Les famílies es queixen que si l’escola ja pagava això (amb diners de les famílies) perquè no ho podem continuar fent. </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Patricia de 3r, Audri i Conxi Villar  de P3. </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Afa farà comunitat. </w:t>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Escola està buscant opcions però no s’enfronta al problema. </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ACORDEM. </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Demanar per escrit la comunicació de la inspectora que ens denega el servei de jardineria i bibliotecària. </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Fer recurs administratiu. </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Parlar amb la inspectora sobre la temàtica. </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2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Tancament econòmic curs 18-19</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Silvia presenta tancament. Pressupost 18-19 benefici de 1200€ i hem finalitzat amb un benefici de 6000€.  Tenim uns 18 mil al banc. </w:t>
      </w:r>
    </w:p>
    <w:p w:rsidR="00000000" w:rsidDel="00000000" w:rsidP="00000000" w:rsidRDefault="00000000" w:rsidRPr="00000000" w14:paraId="0000002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Pressupost 19-20. </w:t>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Silvia explica pressupost d’aquest curs: -5900.  Sam augmenta uns 2mil euros per un tercer monitor. </w:t>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Subvencions: biblioteca, bulling, ciències i tabals. Això suposa una despesa més gran. </w:t>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Aquest any també farem una despesa més gran en la festa per les famílies de l’escola. </w:t>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Beques ibe i beques Afa completem la part que no arriba la beca ibe. </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Gestor aquest no continuem amb aquest servei. </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Expliquem també les inversions fetes en els projecte de terrissa i meteo després del procés participatiu aprovat a la ultima assemblea. </w:t>
      </w:r>
    </w:p>
    <w:p w:rsidR="00000000" w:rsidDel="00000000" w:rsidP="00000000" w:rsidRDefault="00000000" w:rsidRPr="00000000" w14:paraId="0000002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Comissions: de forma general expliquem el funcionament de cada comissió i fem demanda on cal més participació de les famílies. </w:t>
      </w:r>
    </w:p>
    <w:p w:rsidR="00000000" w:rsidDel="00000000" w:rsidP="00000000" w:rsidRDefault="00000000" w:rsidRPr="00000000" w14:paraId="00000030">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Biblioteca i espai familiar. </w:t>
      </w:r>
    </w:p>
    <w:p w:rsidR="00000000" w:rsidDel="00000000" w:rsidP="00000000" w:rsidRDefault="00000000" w:rsidRPr="00000000" w14:paraId="00000031">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Motivats fem escola. Cal reestructuració de la comissió en si mateix. Pau</w:t>
      </w:r>
    </w:p>
    <w:p w:rsidR="00000000" w:rsidDel="00000000" w:rsidP="00000000" w:rsidRDefault="00000000" w:rsidRPr="00000000" w14:paraId="00000032">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Comissió menjador. </w:t>
      </w:r>
    </w:p>
    <w:p w:rsidR="00000000" w:rsidDel="00000000" w:rsidP="00000000" w:rsidRDefault="00000000" w:rsidRPr="00000000" w14:paraId="00000033">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Festes: Sant Jordi i festa finals curs bàsicament, potser Sant Ponç. Belinda i Laia. </w:t>
      </w:r>
    </w:p>
    <w:p w:rsidR="00000000" w:rsidDel="00000000" w:rsidP="00000000" w:rsidRDefault="00000000" w:rsidRPr="00000000" w14:paraId="00000034">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Extraescolars. </w:t>
      </w:r>
    </w:p>
    <w:p w:rsidR="00000000" w:rsidDel="00000000" w:rsidP="00000000" w:rsidRDefault="00000000" w:rsidRPr="00000000" w14:paraId="00000035">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Calendari. </w:t>
      </w:r>
    </w:p>
    <w:p w:rsidR="00000000" w:rsidDel="00000000" w:rsidP="00000000" w:rsidRDefault="00000000" w:rsidRPr="00000000" w14:paraId="00000036">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Comissió web. Marta, Ana i .... fan demanda d’una persona. </w:t>
      </w:r>
    </w:p>
    <w:p w:rsidR="00000000" w:rsidDel="00000000" w:rsidP="00000000" w:rsidRDefault="00000000" w:rsidRPr="00000000" w14:paraId="00000037">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Comissió tabals</w:t>
      </w:r>
    </w:p>
    <w:p w:rsidR="00000000" w:rsidDel="00000000" w:rsidP="00000000" w:rsidRDefault="00000000" w:rsidRPr="00000000" w14:paraId="00000038">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Comissió verda: </w:t>
      </w:r>
    </w:p>
    <w:p w:rsidR="00000000" w:rsidDel="00000000" w:rsidP="00000000" w:rsidRDefault="00000000" w:rsidRPr="00000000" w14:paraId="00000039">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Comissió de suport a les famílies i comissió de Bulling seria la mateixa comissió. Silvia explica subvenció i proposta de treball amb associació Fil a la Agulla. </w:t>
      </w:r>
    </w:p>
    <w:p w:rsidR="00000000" w:rsidDel="00000000" w:rsidP="00000000" w:rsidRDefault="00000000" w:rsidRPr="00000000" w14:paraId="0000003A">
      <w:pPr>
        <w:ind w:left="1080"/>
        <w:rPr/>
      </w:pPr>
      <w:r w:rsidDel="00000000" w:rsidR="00000000" w:rsidRPr="00000000">
        <w:rPr>
          <w:rtl w:val="0"/>
        </w:rPr>
        <w:t xml:space="preserve">Delegats: Alma explica el decàleg de delegats. Funcions i compromís. </w:t>
      </w:r>
    </w:p>
    <w:p w:rsidR="00000000" w:rsidDel="00000000" w:rsidP="00000000" w:rsidRDefault="00000000" w:rsidRPr="00000000" w14:paraId="0000003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Loteria: són diners que guanyem per invertir en projectes per els nostres infants i la nostra escola. </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Precs i preguntes: </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Menú vegetarià. Fa un mes i mig que hem començat el curs i aquestes famílies encara no sabem que està menjant el seu fill. Reclamarem. </w:t>
      </w:r>
    </w:p>
    <w:p w:rsidR="00000000" w:rsidDel="00000000" w:rsidP="00000000" w:rsidRDefault="00000000" w:rsidRPr="00000000" w14:paraId="00000040">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Preu menú vegetarià? Garantir que sigui el mateix preu. </w:t>
      </w:r>
    </w:p>
    <w:p w:rsidR="00000000" w:rsidDel="00000000" w:rsidP="00000000" w:rsidRDefault="00000000" w:rsidRPr="00000000" w14:paraId="00000041">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bookmarkStart w:colFirst="0" w:colLast="0" w:name="_gjdgxs" w:id="0"/>
      <w:bookmarkEnd w:id="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Dubtes sobre l’assegurança: una mare te dubtes sobre l’assegurança que existia a l’escola el curs anterior. </w:t>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3">
      <w:pPr>
        <w:ind w:left="1080"/>
        <w:rPr/>
      </w:pPr>
      <w:r w:rsidDel="00000000" w:rsidR="00000000" w:rsidRPr="00000000">
        <w:rPr>
          <w:rtl w:val="0"/>
        </w:rPr>
      </w:r>
    </w:p>
    <w:sectPr>
      <w:pgSz w:h="16838" w:w="11906"/>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ca-E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3" Type="http://schemas.openxmlformats.org/officeDocument/2006/relationships/fontTable" Target="fontTable.xml"/><Relationship Id="rId5" Type="http://schemas.openxmlformats.org/officeDocument/2006/relationships/styles" Target="styles.xml"/><Relationship Id="rId4" Type="http://schemas.openxmlformats.org/officeDocument/2006/relationships/numbering" Target="numbering.xm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